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23295" w14:textId="77777777" w:rsidR="005C52D3" w:rsidRDefault="00767E2A">
      <w:pPr>
        <w:rPr>
          <w:rFonts w:ascii="Times New Roman" w:eastAsia="Times New Roman" w:hAnsi="Times New Roman" w:cs="Times New Roman"/>
        </w:rPr>
      </w:pPr>
      <w:r>
        <w:rPr>
          <w:rFonts w:ascii="Times New Roman" w:eastAsia="Times New Roman" w:hAnsi="Times New Roman" w:cs="Times New Roman"/>
        </w:rPr>
        <w:t xml:space="preserve"> </w:t>
      </w:r>
      <w:r>
        <w:rPr>
          <w:noProof/>
        </w:rPr>
        <w:drawing>
          <wp:anchor distT="114300" distB="114300" distL="114300" distR="114300" simplePos="0" relativeHeight="251658240" behindDoc="0" locked="0" layoutInCell="1" hidden="0" allowOverlap="1" wp14:anchorId="6DD0F3A3" wp14:editId="041F9FF7">
            <wp:simplePos x="0" y="0"/>
            <wp:positionH relativeFrom="column">
              <wp:posOffset>2257425</wp:posOffset>
            </wp:positionH>
            <wp:positionV relativeFrom="paragraph">
              <wp:posOffset>114300</wp:posOffset>
            </wp:positionV>
            <wp:extent cx="1514475" cy="1238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14475" cy="1238250"/>
                    </a:xfrm>
                    <a:prstGeom prst="rect">
                      <a:avLst/>
                    </a:prstGeom>
                    <a:ln/>
                  </pic:spPr>
                </pic:pic>
              </a:graphicData>
            </a:graphic>
          </wp:anchor>
        </w:drawing>
      </w:r>
    </w:p>
    <w:p w14:paraId="2D5B581F" w14:textId="77777777" w:rsidR="005C52D3" w:rsidRDefault="005C52D3">
      <w:pPr>
        <w:jc w:val="center"/>
        <w:rPr>
          <w:rFonts w:ascii="Times New Roman" w:eastAsia="Times New Roman" w:hAnsi="Times New Roman" w:cs="Times New Roman"/>
        </w:rPr>
      </w:pPr>
    </w:p>
    <w:p w14:paraId="24505682" w14:textId="77777777" w:rsidR="005C52D3" w:rsidRDefault="005C52D3">
      <w:pPr>
        <w:jc w:val="center"/>
        <w:rPr>
          <w:rFonts w:ascii="Times New Roman" w:eastAsia="Times New Roman" w:hAnsi="Times New Roman" w:cs="Times New Roman"/>
        </w:rPr>
      </w:pPr>
    </w:p>
    <w:p w14:paraId="39138A60" w14:textId="77777777" w:rsidR="005C52D3" w:rsidRDefault="005C52D3">
      <w:pPr>
        <w:jc w:val="center"/>
        <w:rPr>
          <w:rFonts w:ascii="Times New Roman" w:eastAsia="Times New Roman" w:hAnsi="Times New Roman" w:cs="Times New Roman"/>
        </w:rPr>
      </w:pPr>
    </w:p>
    <w:p w14:paraId="3DB053DA" w14:textId="77777777" w:rsidR="005C52D3" w:rsidRDefault="005C52D3">
      <w:pPr>
        <w:jc w:val="center"/>
        <w:rPr>
          <w:rFonts w:ascii="Times New Roman" w:eastAsia="Times New Roman" w:hAnsi="Times New Roman" w:cs="Times New Roman"/>
        </w:rPr>
      </w:pPr>
    </w:p>
    <w:p w14:paraId="308D96E8" w14:textId="77777777" w:rsidR="005C52D3" w:rsidRDefault="005C52D3">
      <w:pPr>
        <w:jc w:val="center"/>
        <w:rPr>
          <w:rFonts w:ascii="Times New Roman" w:eastAsia="Times New Roman" w:hAnsi="Times New Roman" w:cs="Times New Roman"/>
        </w:rPr>
      </w:pPr>
    </w:p>
    <w:p w14:paraId="42E30B69" w14:textId="77777777" w:rsidR="005C52D3" w:rsidRDefault="005C52D3">
      <w:pPr>
        <w:jc w:val="center"/>
        <w:rPr>
          <w:rFonts w:ascii="Times New Roman" w:eastAsia="Times New Roman" w:hAnsi="Times New Roman" w:cs="Times New Roman"/>
        </w:rPr>
      </w:pPr>
    </w:p>
    <w:p w14:paraId="1B399FC7" w14:textId="77777777" w:rsidR="005C52D3" w:rsidRDefault="005C52D3">
      <w:pPr>
        <w:jc w:val="center"/>
        <w:rPr>
          <w:rFonts w:ascii="Times New Roman" w:eastAsia="Times New Roman" w:hAnsi="Times New Roman" w:cs="Times New Roman"/>
        </w:rPr>
      </w:pPr>
    </w:p>
    <w:p w14:paraId="0CB34699" w14:textId="17B5982D" w:rsidR="005C52D3" w:rsidRDefault="00767E2A">
      <w:pPr>
        <w:jc w:val="center"/>
        <w:rPr>
          <w:rFonts w:ascii="EB Garamond" w:eastAsia="EB Garamond" w:hAnsi="EB Garamond" w:cs="EB Garamond"/>
        </w:rPr>
      </w:pPr>
      <w:r>
        <w:rPr>
          <w:rFonts w:ascii="EB Garamond" w:eastAsia="EB Garamond" w:hAnsi="EB Garamond" w:cs="EB Garamond"/>
        </w:rPr>
        <w:t xml:space="preserve">February </w:t>
      </w:r>
      <w:r w:rsidR="008D014B">
        <w:rPr>
          <w:rFonts w:ascii="EB Garamond" w:eastAsia="EB Garamond" w:hAnsi="EB Garamond" w:cs="EB Garamond"/>
        </w:rPr>
        <w:t>25, 2020</w:t>
      </w:r>
    </w:p>
    <w:p w14:paraId="54A822F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15321B8" w14:textId="3806BA75" w:rsidR="005C52D3" w:rsidRDefault="008D014B">
      <w:pPr>
        <w:jc w:val="both"/>
        <w:rPr>
          <w:rFonts w:ascii="EB Garamond" w:eastAsia="EB Garamond" w:hAnsi="EB Garamond" w:cs="EB Garamond"/>
        </w:rPr>
      </w:pPr>
      <w:r>
        <w:rPr>
          <w:rFonts w:ascii="EB Garamond" w:eastAsia="EB Garamond" w:hAnsi="EB Garamond" w:cs="EB Garamond"/>
        </w:rPr>
        <w:t xml:space="preserve">The Frederick County chapter of the Maryland Municipal League is </w:t>
      </w:r>
      <w:r w:rsidR="00767E2A">
        <w:rPr>
          <w:rFonts w:ascii="EB Garamond" w:eastAsia="EB Garamond" w:hAnsi="EB Garamond" w:cs="EB Garamond"/>
        </w:rPr>
        <w:t xml:space="preserve">pleased to offer </w:t>
      </w:r>
      <w:r>
        <w:rPr>
          <w:rFonts w:ascii="EB Garamond" w:eastAsia="EB Garamond" w:hAnsi="EB Garamond" w:cs="EB Garamond"/>
        </w:rPr>
        <w:t xml:space="preserve">one </w:t>
      </w:r>
      <w:r w:rsidR="00767E2A">
        <w:rPr>
          <w:rFonts w:ascii="EB Garamond" w:eastAsia="EB Garamond" w:hAnsi="EB Garamond" w:cs="EB Garamond"/>
        </w:rPr>
        <w:t xml:space="preserve">$1000 academic scholarship opportunity to Frederick County </w:t>
      </w:r>
      <w:r>
        <w:rPr>
          <w:rFonts w:ascii="EB Garamond" w:eastAsia="EB Garamond" w:hAnsi="EB Garamond" w:cs="EB Garamond"/>
        </w:rPr>
        <w:t>high school students who have been accepted into a college or university in a graduate or undergraduate program.  Preference will be given to students preparing for a career in governmental or public service.</w:t>
      </w:r>
      <w:r w:rsidR="00767E2A">
        <w:rPr>
          <w:rFonts w:ascii="EB Garamond" w:eastAsia="EB Garamond" w:hAnsi="EB Garamond" w:cs="EB Garamond"/>
        </w:rPr>
        <w:t xml:space="preserve"> </w:t>
      </w:r>
      <w:r>
        <w:rPr>
          <w:rFonts w:ascii="EB Garamond" w:eastAsia="EB Garamond" w:hAnsi="EB Garamond" w:cs="EB Garamond"/>
        </w:rPr>
        <w:t xml:space="preserve"> The </w:t>
      </w:r>
      <w:r w:rsidR="00767E2A">
        <w:rPr>
          <w:rFonts w:ascii="EB Garamond" w:eastAsia="EB Garamond" w:hAnsi="EB Garamond" w:cs="EB Garamond"/>
        </w:rPr>
        <w:t xml:space="preserve">scholarship is being provided through the Frederick County Chapter of the Maryland Municipal League </w:t>
      </w:r>
      <w:r>
        <w:rPr>
          <w:rFonts w:ascii="EB Garamond" w:eastAsia="EB Garamond" w:hAnsi="EB Garamond" w:cs="EB Garamond"/>
        </w:rPr>
        <w:t>MML</w:t>
      </w:r>
      <w:r w:rsidR="00767E2A">
        <w:rPr>
          <w:rFonts w:ascii="EB Garamond" w:eastAsia="EB Garamond" w:hAnsi="EB Garamond" w:cs="EB Garamond"/>
        </w:rPr>
        <w:t xml:space="preserve">).  MML is a nonprofit nonpartisan association representing over 150 cities and towns throughout Maryland.   The MML works to strengthen the role and capacity of municipal government through a variety of services to include legislative representation, research, training and technical assistance.  </w:t>
      </w:r>
    </w:p>
    <w:p w14:paraId="7D41799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3E194D4" w14:textId="77777777" w:rsidR="005C52D3" w:rsidRDefault="00767E2A">
      <w:pPr>
        <w:jc w:val="both"/>
        <w:rPr>
          <w:rFonts w:ascii="EB Garamond" w:eastAsia="EB Garamond" w:hAnsi="EB Garamond" w:cs="EB Garamond"/>
        </w:rPr>
      </w:pPr>
      <w:r>
        <w:rPr>
          <w:rFonts w:ascii="EB Garamond" w:eastAsia="EB Garamond" w:hAnsi="EB Garamond" w:cs="EB Garamond"/>
        </w:rPr>
        <w:t>The Scholarship committee will take into consideration the following:</w:t>
      </w:r>
    </w:p>
    <w:p w14:paraId="10176B4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D7A2EBE"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Extracurricular activities</w:t>
      </w:r>
    </w:p>
    <w:p w14:paraId="03602D95"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Involvement within your community</w:t>
      </w:r>
    </w:p>
    <w:p w14:paraId="1BC158AA"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Scholastic record</w:t>
      </w:r>
    </w:p>
    <w:p w14:paraId="637339B0" w14:textId="77777777" w:rsidR="005C52D3" w:rsidRDefault="00767E2A">
      <w:pPr>
        <w:numPr>
          <w:ilvl w:val="0"/>
          <w:numId w:val="1"/>
        </w:numPr>
        <w:jc w:val="both"/>
        <w:rPr>
          <w:rFonts w:ascii="EB Garamond" w:eastAsia="EB Garamond" w:hAnsi="EB Garamond" w:cs="EB Garamond"/>
        </w:rPr>
      </w:pPr>
      <w:r>
        <w:rPr>
          <w:rFonts w:ascii="EB Garamond" w:eastAsia="EB Garamond" w:hAnsi="EB Garamond" w:cs="EB Garamond"/>
        </w:rPr>
        <w:t>Character</w:t>
      </w:r>
    </w:p>
    <w:p w14:paraId="5678FD29" w14:textId="77777777" w:rsidR="005C52D3" w:rsidRDefault="00767E2A">
      <w:pPr>
        <w:numPr>
          <w:ilvl w:val="0"/>
          <w:numId w:val="1"/>
        </w:numPr>
        <w:spacing w:after="240"/>
        <w:jc w:val="both"/>
        <w:rPr>
          <w:rFonts w:ascii="EB Garamond" w:eastAsia="EB Garamond" w:hAnsi="EB Garamond" w:cs="EB Garamond"/>
        </w:rPr>
      </w:pPr>
      <w:r>
        <w:rPr>
          <w:rFonts w:ascii="EB Garamond" w:eastAsia="EB Garamond" w:hAnsi="EB Garamond" w:cs="EB Garamond"/>
        </w:rPr>
        <w:t>Financial need</w:t>
      </w:r>
    </w:p>
    <w:p w14:paraId="7A950122" w14:textId="77777777" w:rsidR="005C52D3" w:rsidRDefault="00767E2A">
      <w:pPr>
        <w:jc w:val="both"/>
        <w:rPr>
          <w:rFonts w:ascii="EB Garamond" w:eastAsia="EB Garamond" w:hAnsi="EB Garamond" w:cs="EB Garamond"/>
        </w:rPr>
      </w:pPr>
      <w:r>
        <w:rPr>
          <w:rFonts w:ascii="EB Garamond" w:eastAsia="EB Garamond" w:hAnsi="EB Garamond" w:cs="EB Garamond"/>
        </w:rPr>
        <w:t>It is important that every question be answered fully and honestly since incomplete answers could lessen the chances of being considered for a scholarship.  The essays will be judged on creativity, sincerity of thought, knowledge of municipal government and proper use of grammar and spelling.</w:t>
      </w:r>
    </w:p>
    <w:p w14:paraId="41595D2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C56847F"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You may apply every year that you are in school but there is no guarantee that you will be selected in successive years.  Any person who has previously been awarded this scholarship (2) successive years will not be awarded a scholarship a third successive year: However, that person may apply next year following, and be considered as a </w:t>
      </w:r>
      <w:proofErr w:type="gramStart"/>
      <w:r>
        <w:rPr>
          <w:rFonts w:ascii="EB Garamond" w:eastAsia="EB Garamond" w:hAnsi="EB Garamond" w:cs="EB Garamond"/>
        </w:rPr>
        <w:t>first time</w:t>
      </w:r>
      <w:proofErr w:type="gramEnd"/>
      <w:r>
        <w:rPr>
          <w:rFonts w:ascii="EB Garamond" w:eastAsia="EB Garamond" w:hAnsi="EB Garamond" w:cs="EB Garamond"/>
        </w:rPr>
        <w:t xml:space="preserve"> applicant.  </w:t>
      </w:r>
    </w:p>
    <w:p w14:paraId="3E25B6E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47E5BF2A" w14:textId="46B45007" w:rsidR="005C52D3" w:rsidRDefault="00767E2A">
      <w:pPr>
        <w:jc w:val="both"/>
        <w:rPr>
          <w:rFonts w:ascii="EB Garamond" w:eastAsia="EB Garamond" w:hAnsi="EB Garamond" w:cs="EB Garamond"/>
        </w:rPr>
      </w:pPr>
      <w:r>
        <w:rPr>
          <w:rFonts w:ascii="EB Garamond" w:eastAsia="EB Garamond" w:hAnsi="EB Garamond" w:cs="EB Garamond"/>
        </w:rPr>
        <w:t xml:space="preserve">Please return this application by </w:t>
      </w:r>
      <w:r w:rsidR="008D014B">
        <w:rPr>
          <w:rFonts w:ascii="EB Garamond" w:eastAsia="EB Garamond" w:hAnsi="EB Garamond" w:cs="EB Garamond"/>
        </w:rPr>
        <w:t xml:space="preserve">Tuesday, March 31, 2010 </w:t>
      </w:r>
      <w:r>
        <w:rPr>
          <w:rFonts w:ascii="EB Garamond" w:eastAsia="EB Garamond" w:hAnsi="EB Garamond" w:cs="EB Garamond"/>
        </w:rPr>
        <w:t>to Frederick County Chapter MML Attn: Mayor Deborah Burgoyne, PO Box 485, Burkittsville, MD 21718.  The application must be postmarked by that date or hand delivered on that date prior to 4 p.m.</w:t>
      </w:r>
    </w:p>
    <w:p w14:paraId="53E37789"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86DB555" w14:textId="77777777" w:rsidR="005C52D3" w:rsidRDefault="00767E2A">
      <w:pPr>
        <w:jc w:val="both"/>
        <w:rPr>
          <w:rFonts w:ascii="EB Garamond" w:eastAsia="EB Garamond" w:hAnsi="EB Garamond" w:cs="EB Garamond"/>
        </w:rPr>
      </w:pPr>
      <w:r>
        <w:rPr>
          <w:rFonts w:ascii="EB Garamond" w:eastAsia="EB Garamond" w:hAnsi="EB Garamond" w:cs="EB Garamond"/>
        </w:rPr>
        <w:t>Questions regarding this application may be directed to Burkittsville Mayor Deborah Burgoyne, 301 606-6019.</w:t>
      </w:r>
    </w:p>
    <w:p w14:paraId="3BAC2F47" w14:textId="4304615E"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A18251F" w14:textId="77777777" w:rsidR="002224C4" w:rsidRDefault="002224C4">
      <w:pPr>
        <w:jc w:val="both"/>
        <w:rPr>
          <w:rFonts w:ascii="EB Garamond" w:eastAsia="EB Garamond" w:hAnsi="EB Garamond" w:cs="EB Garamond"/>
        </w:rPr>
      </w:pPr>
    </w:p>
    <w:p w14:paraId="579E8D8F" w14:textId="77777777" w:rsidR="005C52D3" w:rsidRDefault="00767E2A">
      <w:pPr>
        <w:jc w:val="both"/>
        <w:rPr>
          <w:rFonts w:ascii="EB Garamond" w:eastAsia="EB Garamond" w:hAnsi="EB Garamond" w:cs="EB Garamond"/>
        </w:rPr>
      </w:pPr>
      <w:r>
        <w:rPr>
          <w:rFonts w:ascii="EB Garamond" w:eastAsia="EB Garamond" w:hAnsi="EB Garamond" w:cs="EB Garamond"/>
        </w:rPr>
        <w:t>Sincerely,</w:t>
      </w:r>
    </w:p>
    <w:p w14:paraId="78A98DD3" w14:textId="77777777" w:rsidR="005C52D3" w:rsidRDefault="005C52D3">
      <w:pPr>
        <w:jc w:val="both"/>
        <w:rPr>
          <w:rFonts w:ascii="EB Garamond" w:eastAsia="EB Garamond" w:hAnsi="EB Garamond" w:cs="EB Garamond"/>
        </w:rPr>
      </w:pPr>
    </w:p>
    <w:p w14:paraId="7A7712D3" w14:textId="77777777" w:rsidR="005C52D3" w:rsidRDefault="00767E2A">
      <w:pPr>
        <w:jc w:val="both"/>
        <w:rPr>
          <w:rFonts w:ascii="EB Garamond" w:eastAsia="EB Garamond" w:hAnsi="EB Garamond" w:cs="EB Garamond"/>
        </w:rPr>
      </w:pPr>
      <w:r>
        <w:rPr>
          <w:rFonts w:ascii="EB Garamond" w:eastAsia="EB Garamond" w:hAnsi="EB Garamond" w:cs="EB Garamond"/>
        </w:rPr>
        <w:t>Mayor Deborah Burgoyne</w:t>
      </w:r>
    </w:p>
    <w:p w14:paraId="451A1BD1" w14:textId="77777777" w:rsidR="005C52D3" w:rsidRDefault="00767E2A">
      <w:pPr>
        <w:jc w:val="both"/>
        <w:rPr>
          <w:rFonts w:ascii="EB Garamond" w:eastAsia="EB Garamond" w:hAnsi="EB Garamond" w:cs="EB Garamond"/>
        </w:rPr>
      </w:pPr>
      <w:r>
        <w:rPr>
          <w:rFonts w:ascii="EB Garamond" w:eastAsia="EB Garamond" w:hAnsi="EB Garamond" w:cs="EB Garamond"/>
        </w:rPr>
        <w:lastRenderedPageBreak/>
        <w:t xml:space="preserve"> </w:t>
      </w:r>
    </w:p>
    <w:p w14:paraId="15AA01D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61436B8"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rPr>
        <w:t xml:space="preserve"> </w:t>
      </w:r>
    </w:p>
    <w:p w14:paraId="4084067D"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noProof/>
        </w:rPr>
        <w:drawing>
          <wp:inline distT="114300" distB="114300" distL="114300" distR="114300" wp14:anchorId="4C488200" wp14:editId="14B0077B">
            <wp:extent cx="1323975" cy="10824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975" cy="1082495"/>
                    </a:xfrm>
                    <a:prstGeom prst="rect">
                      <a:avLst/>
                    </a:prstGeom>
                    <a:ln/>
                  </pic:spPr>
                </pic:pic>
              </a:graphicData>
            </a:graphic>
          </wp:inline>
        </w:drawing>
      </w:r>
    </w:p>
    <w:p w14:paraId="23F9B47E" w14:textId="77777777" w:rsidR="005C52D3" w:rsidRDefault="00767E2A">
      <w:pPr>
        <w:spacing w:before="120"/>
        <w:jc w:val="center"/>
        <w:rPr>
          <w:rFonts w:ascii="EB Garamond" w:eastAsia="EB Garamond" w:hAnsi="EB Garamond" w:cs="EB Garamond"/>
          <w:b/>
        </w:rPr>
      </w:pPr>
      <w:r>
        <w:rPr>
          <w:rFonts w:ascii="EB Garamond" w:eastAsia="EB Garamond" w:hAnsi="EB Garamond" w:cs="EB Garamond"/>
          <w:b/>
        </w:rPr>
        <w:t>MARYLAND MUNICIPAL LEAGUE</w:t>
      </w:r>
    </w:p>
    <w:p w14:paraId="3D8DF966" w14:textId="77777777" w:rsidR="005C52D3" w:rsidRDefault="00767E2A">
      <w:pPr>
        <w:jc w:val="center"/>
        <w:rPr>
          <w:rFonts w:ascii="EB Garamond" w:eastAsia="EB Garamond" w:hAnsi="EB Garamond" w:cs="EB Garamond"/>
          <w:b/>
        </w:rPr>
      </w:pPr>
      <w:r>
        <w:rPr>
          <w:rFonts w:ascii="EB Garamond" w:eastAsia="EB Garamond" w:hAnsi="EB Garamond" w:cs="EB Garamond"/>
          <w:b/>
        </w:rPr>
        <w:t>Frederick County Chapter</w:t>
      </w:r>
    </w:p>
    <w:p w14:paraId="0AA59DAB" w14:textId="77777777" w:rsidR="005C52D3" w:rsidRDefault="00767E2A">
      <w:pPr>
        <w:jc w:val="center"/>
        <w:rPr>
          <w:rFonts w:ascii="EB Garamond" w:eastAsia="EB Garamond" w:hAnsi="EB Garamond" w:cs="EB Garamond"/>
        </w:rPr>
      </w:pPr>
      <w:r>
        <w:rPr>
          <w:rFonts w:ascii="EB Garamond" w:eastAsia="EB Garamond" w:hAnsi="EB Garamond" w:cs="EB Garamond"/>
        </w:rPr>
        <w:t>Scholarship Application</w:t>
      </w:r>
    </w:p>
    <w:p w14:paraId="0E9E53E9" w14:textId="77777777" w:rsidR="005C52D3" w:rsidRDefault="00767E2A">
      <w:pPr>
        <w:jc w:val="center"/>
        <w:rPr>
          <w:rFonts w:ascii="EB Garamond" w:eastAsia="EB Garamond" w:hAnsi="EB Garamond" w:cs="EB Garamond"/>
        </w:rPr>
      </w:pPr>
      <w:r>
        <w:rPr>
          <w:rFonts w:ascii="EB Garamond" w:eastAsia="EB Garamond" w:hAnsi="EB Garamond" w:cs="EB Garamond"/>
        </w:rPr>
        <w:t xml:space="preserve"> </w:t>
      </w:r>
    </w:p>
    <w:p w14:paraId="6B05BA41" w14:textId="77777777" w:rsidR="005C52D3" w:rsidRDefault="00767E2A">
      <w:pPr>
        <w:rPr>
          <w:rFonts w:ascii="EB Garamond" w:eastAsia="EB Garamond" w:hAnsi="EB Garamond" w:cs="EB Garamond"/>
          <w:b/>
          <w:i/>
        </w:rPr>
      </w:pPr>
      <w:r>
        <w:rPr>
          <w:rFonts w:ascii="EB Garamond" w:eastAsia="EB Garamond" w:hAnsi="EB Garamond" w:cs="EB Garamond"/>
          <w:b/>
          <w:i/>
        </w:rPr>
        <w:t>Return completed applications to:</w:t>
      </w:r>
    </w:p>
    <w:p w14:paraId="55C73AAF" w14:textId="77777777" w:rsidR="005C52D3" w:rsidRDefault="00767E2A">
      <w:pPr>
        <w:rPr>
          <w:rFonts w:ascii="EB Garamond" w:eastAsia="EB Garamond" w:hAnsi="EB Garamond" w:cs="EB Garamond"/>
        </w:rPr>
      </w:pPr>
      <w:r>
        <w:rPr>
          <w:rFonts w:ascii="EB Garamond" w:eastAsia="EB Garamond" w:hAnsi="EB Garamond" w:cs="EB Garamond"/>
        </w:rPr>
        <w:t>Frederick County Chapter, MML</w:t>
      </w:r>
    </w:p>
    <w:p w14:paraId="57233B24" w14:textId="77777777" w:rsidR="005C52D3" w:rsidRDefault="00767E2A">
      <w:pPr>
        <w:rPr>
          <w:rFonts w:ascii="EB Garamond" w:eastAsia="EB Garamond" w:hAnsi="EB Garamond" w:cs="EB Garamond"/>
        </w:rPr>
      </w:pPr>
      <w:r>
        <w:rPr>
          <w:rFonts w:ascii="EB Garamond" w:eastAsia="EB Garamond" w:hAnsi="EB Garamond" w:cs="EB Garamond"/>
        </w:rPr>
        <w:t>Attn: Mayor Deborah Burgoyne</w:t>
      </w:r>
    </w:p>
    <w:p w14:paraId="7DA0BFAC" w14:textId="77777777" w:rsidR="005C52D3" w:rsidRDefault="00767E2A">
      <w:pPr>
        <w:rPr>
          <w:rFonts w:ascii="EB Garamond" w:eastAsia="EB Garamond" w:hAnsi="EB Garamond" w:cs="EB Garamond"/>
        </w:rPr>
      </w:pPr>
      <w:r>
        <w:rPr>
          <w:rFonts w:ascii="EB Garamond" w:eastAsia="EB Garamond" w:hAnsi="EB Garamond" w:cs="EB Garamond"/>
        </w:rPr>
        <w:t>P.O. Box 485</w:t>
      </w:r>
    </w:p>
    <w:p w14:paraId="1AE62365" w14:textId="77777777" w:rsidR="005C52D3" w:rsidRDefault="00767E2A">
      <w:pPr>
        <w:rPr>
          <w:rFonts w:ascii="EB Garamond" w:eastAsia="EB Garamond" w:hAnsi="EB Garamond" w:cs="EB Garamond"/>
        </w:rPr>
      </w:pPr>
      <w:r>
        <w:rPr>
          <w:rFonts w:ascii="EB Garamond" w:eastAsia="EB Garamond" w:hAnsi="EB Garamond" w:cs="EB Garamond"/>
        </w:rPr>
        <w:t>Burkittsville, MD 21718</w:t>
      </w:r>
    </w:p>
    <w:p w14:paraId="09E8A18D" w14:textId="77777777" w:rsidR="005C52D3" w:rsidRDefault="00767E2A">
      <w:pPr>
        <w:spacing w:before="120"/>
        <w:rPr>
          <w:rFonts w:ascii="EB Garamond" w:eastAsia="EB Garamond" w:hAnsi="EB Garamond" w:cs="EB Garamond"/>
        </w:rPr>
      </w:pPr>
      <w:r>
        <w:rPr>
          <w:rFonts w:ascii="EB Garamond" w:eastAsia="EB Garamond" w:hAnsi="EB Garamond" w:cs="EB Garamond"/>
        </w:rPr>
        <w:t xml:space="preserve">                                                           </w:t>
      </w:r>
    </w:p>
    <w:p w14:paraId="3C8A591E" w14:textId="30B55B12" w:rsidR="005C52D3" w:rsidRDefault="00767E2A">
      <w:pPr>
        <w:jc w:val="center"/>
        <w:rPr>
          <w:rFonts w:ascii="EB Garamond" w:eastAsia="EB Garamond" w:hAnsi="EB Garamond" w:cs="EB Garamond"/>
          <w:b/>
          <w:i/>
          <w:color w:val="FF0000"/>
        </w:rPr>
      </w:pPr>
      <w:r>
        <w:rPr>
          <w:rFonts w:ascii="EB Garamond" w:eastAsia="EB Garamond" w:hAnsi="EB Garamond" w:cs="EB Garamond"/>
          <w:b/>
          <w:i/>
        </w:rPr>
        <w:t xml:space="preserve">Application must be received by </w:t>
      </w:r>
      <w:r w:rsidR="008D014B">
        <w:rPr>
          <w:rFonts w:ascii="EB Garamond" w:eastAsia="EB Garamond" w:hAnsi="EB Garamond" w:cs="EB Garamond"/>
          <w:b/>
          <w:i/>
          <w:color w:val="FF0000"/>
        </w:rPr>
        <w:t>Tuesday March 31, 2020</w:t>
      </w:r>
    </w:p>
    <w:p w14:paraId="2289A4E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587CC98" w14:textId="77777777" w:rsidR="005C52D3" w:rsidRDefault="00767E2A">
      <w:pPr>
        <w:jc w:val="both"/>
        <w:rPr>
          <w:rFonts w:ascii="EB Garamond" w:eastAsia="EB Garamond" w:hAnsi="EB Garamond" w:cs="EB Garamond"/>
        </w:rPr>
      </w:pPr>
      <w:r>
        <w:rPr>
          <w:rFonts w:ascii="EB Garamond" w:eastAsia="EB Garamond" w:hAnsi="EB Garamond" w:cs="EB Garamond"/>
        </w:rPr>
        <w:t>1.  Name in Full:___________________________________________________________________</w:t>
      </w:r>
    </w:p>
    <w:p w14:paraId="15C0B02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C33505E" w14:textId="77777777" w:rsidR="005C52D3" w:rsidRDefault="00767E2A">
      <w:pPr>
        <w:jc w:val="both"/>
        <w:rPr>
          <w:rFonts w:ascii="EB Garamond" w:eastAsia="EB Garamond" w:hAnsi="EB Garamond" w:cs="EB Garamond"/>
        </w:rPr>
      </w:pPr>
      <w:r>
        <w:rPr>
          <w:rFonts w:ascii="EB Garamond" w:eastAsia="EB Garamond" w:hAnsi="EB Garamond" w:cs="EB Garamond"/>
        </w:rPr>
        <w:t>2.  Current Address:_________________________________________________________________</w:t>
      </w:r>
    </w:p>
    <w:p w14:paraId="779EEB7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6BBC205" w14:textId="77777777" w:rsidR="005C52D3" w:rsidRDefault="00767E2A">
      <w:pPr>
        <w:jc w:val="both"/>
        <w:rPr>
          <w:rFonts w:ascii="EB Garamond" w:eastAsia="EB Garamond" w:hAnsi="EB Garamond" w:cs="EB Garamond"/>
        </w:rPr>
      </w:pPr>
      <w:r>
        <w:rPr>
          <w:rFonts w:ascii="EB Garamond" w:eastAsia="EB Garamond" w:hAnsi="EB Garamond" w:cs="EB Garamond"/>
        </w:rPr>
        <w:t>3.  Telephone Number (s):____________________________________________________________</w:t>
      </w:r>
    </w:p>
    <w:p w14:paraId="0C0EFD7B"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361F0BF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4.  Name of the educational institution at which you wish to pursue your scholarship: </w:t>
      </w:r>
    </w:p>
    <w:p w14:paraId="601B942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1D0F21D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892EDA1" w14:textId="77777777" w:rsidR="005C52D3" w:rsidRDefault="00767E2A">
      <w:pPr>
        <w:jc w:val="both"/>
        <w:rPr>
          <w:rFonts w:ascii="EB Garamond" w:eastAsia="EB Garamond" w:hAnsi="EB Garamond" w:cs="EB Garamond"/>
        </w:rPr>
      </w:pPr>
      <w:r>
        <w:rPr>
          <w:rFonts w:ascii="EB Garamond" w:eastAsia="EB Garamond" w:hAnsi="EB Garamond" w:cs="EB Garamond"/>
        </w:rPr>
        <w:t>5.  Toward what degree will you be working, and when do you expect to receive it?</w:t>
      </w:r>
    </w:p>
    <w:p w14:paraId="67B32B3A"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F8E45EE" w14:textId="77777777"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701DB0F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E1A2CEC" w14:textId="504BCFDB" w:rsidR="005C52D3" w:rsidRDefault="00767E2A">
      <w:pPr>
        <w:jc w:val="both"/>
        <w:rPr>
          <w:rFonts w:ascii="EB Garamond" w:eastAsia="EB Garamond" w:hAnsi="EB Garamond" w:cs="EB Garamond"/>
        </w:rPr>
      </w:pPr>
      <w:r>
        <w:rPr>
          <w:rFonts w:ascii="EB Garamond" w:eastAsia="EB Garamond" w:hAnsi="EB Garamond" w:cs="EB Garamond"/>
        </w:rPr>
        <w:t>6.  High School Diploma or Equivalent:      Yes_______     No_______                    Year___________</w:t>
      </w:r>
    </w:p>
    <w:p w14:paraId="0D3A4110"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EDEC8CD" w14:textId="586D8C3F" w:rsidR="005C52D3" w:rsidRDefault="00767E2A">
      <w:pPr>
        <w:jc w:val="both"/>
        <w:rPr>
          <w:rFonts w:ascii="EB Garamond" w:eastAsia="EB Garamond" w:hAnsi="EB Garamond" w:cs="EB Garamond"/>
        </w:rPr>
      </w:pPr>
      <w:r>
        <w:rPr>
          <w:rFonts w:ascii="EB Garamond" w:eastAsia="EB Garamond" w:hAnsi="EB Garamond" w:cs="EB Garamond"/>
        </w:rPr>
        <w:t xml:space="preserve">7.  Have you ever received academic honors or awards for scholastic achievement (include high </w:t>
      </w:r>
      <w:r w:rsidR="00F66DD4">
        <w:rPr>
          <w:rFonts w:ascii="EB Garamond" w:eastAsia="EB Garamond" w:hAnsi="EB Garamond" w:cs="EB Garamond"/>
        </w:rPr>
        <w:t>school undergraduate</w:t>
      </w:r>
      <w:r>
        <w:rPr>
          <w:rFonts w:ascii="EB Garamond" w:eastAsia="EB Garamond" w:hAnsi="EB Garamond" w:cs="EB Garamond"/>
        </w:rPr>
        <w:t xml:space="preserve"> </w:t>
      </w:r>
      <w:bookmarkStart w:id="0" w:name="_GoBack"/>
      <w:bookmarkEnd w:id="0"/>
      <w:r>
        <w:rPr>
          <w:rFonts w:ascii="EB Garamond" w:eastAsia="EB Garamond" w:hAnsi="EB Garamond" w:cs="EB Garamond"/>
        </w:rPr>
        <w:t xml:space="preserve">and graduate studies)?       Yes______           </w:t>
      </w:r>
      <w:r>
        <w:rPr>
          <w:rFonts w:ascii="EB Garamond" w:eastAsia="EB Garamond" w:hAnsi="EB Garamond" w:cs="EB Garamond"/>
        </w:rPr>
        <w:tab/>
        <w:t>No______</w:t>
      </w:r>
    </w:p>
    <w:p w14:paraId="13CA069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486C79F8" w14:textId="7DAABC58" w:rsidR="005C52D3" w:rsidRDefault="00767E2A">
      <w:pPr>
        <w:jc w:val="both"/>
        <w:rPr>
          <w:rFonts w:ascii="EB Garamond" w:eastAsia="EB Garamond" w:hAnsi="EB Garamond" w:cs="EB Garamond"/>
        </w:rPr>
      </w:pPr>
      <w:r>
        <w:rPr>
          <w:rFonts w:ascii="EB Garamond" w:eastAsia="EB Garamond" w:hAnsi="EB Garamond" w:cs="EB Garamond"/>
        </w:rPr>
        <w:t xml:space="preserve"> If yes, please list each:</w:t>
      </w:r>
      <w:r w:rsidR="00F66DD4">
        <w:rPr>
          <w:rFonts w:ascii="EB Garamond" w:eastAsia="EB Garamond" w:hAnsi="EB Garamond" w:cs="EB Garamond"/>
        </w:rPr>
        <w:t xml:space="preserve"> (attach extra pages if necessary)</w:t>
      </w:r>
    </w:p>
    <w:p w14:paraId="048FFD2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2EEB342" w14:textId="77777777"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3A5F9D67"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5336F9EB" w14:textId="1A086D0A" w:rsidR="005C52D3" w:rsidRDefault="00767E2A">
      <w:pPr>
        <w:jc w:val="both"/>
        <w:rPr>
          <w:rFonts w:ascii="EB Garamond" w:eastAsia="EB Garamond" w:hAnsi="EB Garamond" w:cs="EB Garamond"/>
        </w:rPr>
      </w:pPr>
      <w:r>
        <w:rPr>
          <w:rFonts w:ascii="EB Garamond" w:eastAsia="EB Garamond" w:hAnsi="EB Garamond" w:cs="EB Garamond"/>
        </w:rPr>
        <w:t>_____________________________________________________________________________________</w:t>
      </w:r>
    </w:p>
    <w:p w14:paraId="7F1E88AE" w14:textId="77777777" w:rsidR="005C52D3" w:rsidRDefault="005C52D3">
      <w:pPr>
        <w:jc w:val="both"/>
        <w:rPr>
          <w:rFonts w:ascii="EB Garamond" w:eastAsia="EB Garamond" w:hAnsi="EB Garamond" w:cs="EB Garamond"/>
        </w:rPr>
      </w:pPr>
    </w:p>
    <w:p w14:paraId="516E7305" w14:textId="77777777" w:rsidR="005C52D3" w:rsidRDefault="005C52D3">
      <w:pPr>
        <w:jc w:val="both"/>
        <w:rPr>
          <w:rFonts w:ascii="EB Garamond" w:eastAsia="EB Garamond" w:hAnsi="EB Garamond" w:cs="EB Garamond"/>
        </w:rPr>
      </w:pPr>
    </w:p>
    <w:p w14:paraId="153F71BE" w14:textId="77777777" w:rsidR="005C52D3" w:rsidRDefault="005C52D3">
      <w:pPr>
        <w:jc w:val="both"/>
        <w:rPr>
          <w:rFonts w:ascii="EB Garamond" w:eastAsia="EB Garamond" w:hAnsi="EB Garamond" w:cs="EB Garamond"/>
        </w:rPr>
      </w:pPr>
    </w:p>
    <w:p w14:paraId="3DFB4138" w14:textId="77777777" w:rsidR="005C52D3" w:rsidRDefault="00767E2A">
      <w:pPr>
        <w:jc w:val="both"/>
        <w:rPr>
          <w:rFonts w:ascii="EB Garamond" w:eastAsia="EB Garamond" w:hAnsi="EB Garamond" w:cs="EB Garamond"/>
        </w:rPr>
      </w:pPr>
      <w:r>
        <w:rPr>
          <w:rFonts w:ascii="EB Garamond" w:eastAsia="EB Garamond" w:hAnsi="EB Garamond" w:cs="EB Garamond"/>
        </w:rPr>
        <w:t>8.  Please explain any interruption of schooling (e.g., military training, travel, etc.)</w:t>
      </w:r>
    </w:p>
    <w:p w14:paraId="6B01C7D9"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E5CCD1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____________________________________________________________________________________ </w:t>
      </w:r>
    </w:p>
    <w:p w14:paraId="09359FF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69476734"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_____________________________________________________________________________________</w:t>
      </w:r>
    </w:p>
    <w:p w14:paraId="734F1BDD"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3CECF5A8" w14:textId="77777777" w:rsidR="005C52D3" w:rsidRDefault="00767E2A">
      <w:pPr>
        <w:jc w:val="both"/>
        <w:rPr>
          <w:rFonts w:ascii="EB Garamond" w:eastAsia="EB Garamond" w:hAnsi="EB Garamond" w:cs="EB Garamond"/>
        </w:rPr>
      </w:pPr>
      <w:r>
        <w:rPr>
          <w:rFonts w:ascii="EB Garamond" w:eastAsia="EB Garamond" w:hAnsi="EB Garamond" w:cs="EB Garamond"/>
        </w:rPr>
        <w:t>9.   Faculty Advisor’s Name:______________________________________________________________</w:t>
      </w:r>
    </w:p>
    <w:p w14:paraId="6998F7FC"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C6E631A" w14:textId="77777777" w:rsidR="005C52D3" w:rsidRDefault="00767E2A">
      <w:pPr>
        <w:jc w:val="both"/>
        <w:rPr>
          <w:rFonts w:ascii="EB Garamond" w:eastAsia="EB Garamond" w:hAnsi="EB Garamond" w:cs="EB Garamond"/>
        </w:rPr>
      </w:pPr>
      <w:r>
        <w:rPr>
          <w:rFonts w:ascii="EB Garamond" w:eastAsia="EB Garamond" w:hAnsi="EB Garamond" w:cs="EB Garamond"/>
        </w:rPr>
        <w:t>10.  Faculty Advisor’s Institution:__________________________________________________________</w:t>
      </w:r>
    </w:p>
    <w:p w14:paraId="21DCAD25"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29EB2FF9"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11. Faculty Advisor’s Phone Number/Email </w:t>
      </w:r>
      <w:proofErr w:type="gramStart"/>
      <w:r>
        <w:rPr>
          <w:rFonts w:ascii="EB Garamond" w:eastAsia="EB Garamond" w:hAnsi="EB Garamond" w:cs="EB Garamond"/>
        </w:rPr>
        <w:t>Address:_</w:t>
      </w:r>
      <w:proofErr w:type="gramEnd"/>
      <w:r>
        <w:rPr>
          <w:rFonts w:ascii="EB Garamond" w:eastAsia="EB Garamond" w:hAnsi="EB Garamond" w:cs="EB Garamond"/>
        </w:rPr>
        <w:t>________________________________________</w:t>
      </w:r>
    </w:p>
    <w:p w14:paraId="3E9C1A88"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05B29A4B" w14:textId="77777777" w:rsidR="005C52D3" w:rsidRDefault="00767E2A">
      <w:pPr>
        <w:jc w:val="both"/>
        <w:rPr>
          <w:rFonts w:ascii="EB Garamond" w:eastAsia="EB Garamond" w:hAnsi="EB Garamond" w:cs="EB Garamond"/>
        </w:rPr>
      </w:pPr>
      <w:r>
        <w:rPr>
          <w:rFonts w:ascii="EB Garamond" w:eastAsia="EB Garamond" w:hAnsi="EB Garamond" w:cs="EB Garamond"/>
        </w:rPr>
        <w:t>12.  Provide a statement outlining your educational objectives and career goals.  Provide information as to why your application should be selected and your plans for the scholarship, if awarded.</w:t>
      </w:r>
    </w:p>
    <w:p w14:paraId="2FD5DC48" w14:textId="77777777" w:rsidR="005C52D3" w:rsidRDefault="00767E2A">
      <w:pPr>
        <w:ind w:left="260"/>
        <w:jc w:val="both"/>
        <w:rPr>
          <w:rFonts w:ascii="EB Garamond" w:eastAsia="EB Garamond" w:hAnsi="EB Garamond" w:cs="EB Garamond"/>
        </w:rPr>
      </w:pPr>
      <w:r>
        <w:rPr>
          <w:rFonts w:ascii="EB Garamond" w:eastAsia="EB Garamond" w:hAnsi="EB Garamond" w:cs="EB Garamond"/>
        </w:rPr>
        <w:t xml:space="preserve"> </w:t>
      </w:r>
    </w:p>
    <w:p w14:paraId="3A707000" w14:textId="77777777" w:rsidR="005C52D3" w:rsidRDefault="00767E2A">
      <w:pPr>
        <w:jc w:val="both"/>
        <w:rPr>
          <w:rFonts w:ascii="EB Garamond" w:eastAsia="EB Garamond" w:hAnsi="EB Garamond" w:cs="EB Garamond"/>
        </w:rPr>
      </w:pPr>
      <w:r>
        <w:rPr>
          <w:rFonts w:ascii="EB Garamond" w:eastAsia="EB Garamond" w:hAnsi="EB Garamond" w:cs="EB Garamond"/>
        </w:rPr>
        <w:t>13.  Submit an original essay on the importance or function of municipal government in the community.  The Student should conduct specific research on the municipality closest in proximity to the student’s residence.</w:t>
      </w:r>
    </w:p>
    <w:p w14:paraId="06859289" w14:textId="77777777" w:rsidR="005C52D3" w:rsidRDefault="00767E2A">
      <w:pPr>
        <w:rPr>
          <w:rFonts w:ascii="EB Garamond" w:eastAsia="EB Garamond" w:hAnsi="EB Garamond" w:cs="EB Garamond"/>
        </w:rPr>
      </w:pPr>
      <w:r>
        <w:rPr>
          <w:rFonts w:ascii="EB Garamond" w:eastAsia="EB Garamond" w:hAnsi="EB Garamond" w:cs="EB Garamond"/>
        </w:rPr>
        <w:t xml:space="preserve"> </w:t>
      </w:r>
    </w:p>
    <w:p w14:paraId="4D533FC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DC27D01" w14:textId="77777777" w:rsidR="005C52D3" w:rsidRDefault="00767E2A">
      <w:pPr>
        <w:jc w:val="both"/>
        <w:rPr>
          <w:rFonts w:ascii="EB Garamond" w:eastAsia="EB Garamond" w:hAnsi="EB Garamond" w:cs="EB Garamond"/>
        </w:rPr>
      </w:pPr>
      <w:r>
        <w:rPr>
          <w:rFonts w:ascii="EB Garamond" w:eastAsia="EB Garamond" w:hAnsi="EB Garamond" w:cs="EB Garamond"/>
        </w:rPr>
        <w:t>The completed application must include transcripts of scholastic record, two (2) letters of recommendation, (at least one from faculty member of the current academic institution), and the essay on municipal government.</w:t>
      </w:r>
    </w:p>
    <w:p w14:paraId="79423C5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7D10EF0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DAEC646"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04F9201C" w14:textId="77777777" w:rsidR="005C52D3" w:rsidRDefault="00767E2A">
      <w:pPr>
        <w:jc w:val="both"/>
        <w:rPr>
          <w:rFonts w:ascii="EB Garamond" w:eastAsia="EB Garamond" w:hAnsi="EB Garamond" w:cs="EB Garamond"/>
          <w:b/>
          <w:i/>
        </w:rPr>
      </w:pPr>
      <w:r>
        <w:rPr>
          <w:rFonts w:ascii="EB Garamond" w:eastAsia="EB Garamond" w:hAnsi="EB Garamond" w:cs="EB Garamond"/>
          <w:b/>
          <w:i/>
        </w:rPr>
        <w:t>I certify that the information given in the application is true and accurate.</w:t>
      </w:r>
    </w:p>
    <w:p w14:paraId="645179E2"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24BDB748"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1D2D1961" w14:textId="77777777" w:rsidR="005C52D3" w:rsidRDefault="00767E2A">
      <w:pPr>
        <w:jc w:val="both"/>
        <w:rPr>
          <w:rFonts w:ascii="EB Garamond" w:eastAsia="EB Garamond" w:hAnsi="EB Garamond" w:cs="EB Garamond"/>
        </w:rPr>
      </w:pPr>
      <w:r>
        <w:rPr>
          <w:rFonts w:ascii="EB Garamond" w:eastAsia="EB Garamond" w:hAnsi="EB Garamond" w:cs="EB Garamond"/>
        </w:rPr>
        <w:t xml:space="preserve"> </w:t>
      </w:r>
    </w:p>
    <w:p w14:paraId="66335802" w14:textId="77777777" w:rsidR="005C52D3" w:rsidRDefault="00767E2A">
      <w:pPr>
        <w:jc w:val="both"/>
        <w:rPr>
          <w:rFonts w:ascii="EB Garamond" w:eastAsia="EB Garamond" w:hAnsi="EB Garamond" w:cs="EB Garamond"/>
        </w:rPr>
      </w:pPr>
      <w:r>
        <w:rPr>
          <w:rFonts w:ascii="EB Garamond" w:eastAsia="EB Garamond" w:hAnsi="EB Garamond" w:cs="EB Garamond"/>
        </w:rPr>
        <w:t>Signature of Applicant:____________________________________________     Date:_______________</w:t>
      </w:r>
    </w:p>
    <w:p w14:paraId="6FE41D34" w14:textId="1A0DB42F" w:rsidR="005C52D3" w:rsidRDefault="005C52D3">
      <w:pPr>
        <w:jc w:val="both"/>
        <w:rPr>
          <w:rFonts w:ascii="EB Garamond" w:eastAsia="EB Garamond" w:hAnsi="EB Garamond" w:cs="EB Garamond"/>
        </w:rPr>
      </w:pPr>
    </w:p>
    <w:sectPr w:rsidR="005C52D3">
      <w:pgSz w:w="12240" w:h="15840"/>
      <w:pgMar w:top="45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63EB1"/>
    <w:multiLevelType w:val="multilevel"/>
    <w:tmpl w:val="B1F20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D3"/>
    <w:rsid w:val="002224C4"/>
    <w:rsid w:val="003B7A7E"/>
    <w:rsid w:val="005C52D3"/>
    <w:rsid w:val="00767E2A"/>
    <w:rsid w:val="008D014B"/>
    <w:rsid w:val="00E74B18"/>
    <w:rsid w:val="00F6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9BB8"/>
  <w15:docId w15:val="{7AD9F884-C80B-4EEF-BA06-68B321C6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DBurgoyne</dc:creator>
  <cp:lastModifiedBy>Deborah Burgooyne</cp:lastModifiedBy>
  <cp:revision>2</cp:revision>
  <dcterms:created xsi:type="dcterms:W3CDTF">2020-02-26T18:55:00Z</dcterms:created>
  <dcterms:modified xsi:type="dcterms:W3CDTF">2020-02-26T18:55:00Z</dcterms:modified>
</cp:coreProperties>
</file>