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66" w:rsidRDefault="003E5066" w:rsidP="008D640A">
      <w:pPr>
        <w:contextualSpacing/>
        <w:jc w:val="center"/>
        <w:rPr>
          <w:i/>
          <w:sz w:val="28"/>
        </w:rPr>
      </w:pPr>
    </w:p>
    <w:p w:rsidR="003E5066" w:rsidRDefault="003E5066" w:rsidP="008D640A">
      <w:pPr>
        <w:contextualSpacing/>
        <w:jc w:val="center"/>
        <w:rPr>
          <w:i/>
          <w:sz w:val="28"/>
        </w:rPr>
      </w:pPr>
    </w:p>
    <w:p w:rsidR="008D640A" w:rsidRPr="00B653D9" w:rsidRDefault="008D640A" w:rsidP="008D640A">
      <w:pPr>
        <w:contextualSpacing/>
        <w:jc w:val="center"/>
        <w:rPr>
          <w:i/>
          <w:sz w:val="28"/>
        </w:rPr>
      </w:pPr>
      <w:bookmarkStart w:id="0" w:name="_GoBack"/>
      <w:bookmarkEnd w:id="0"/>
      <w:r w:rsidRPr="00B653D9">
        <w:rPr>
          <w:i/>
          <w:sz w:val="28"/>
        </w:rPr>
        <w:t xml:space="preserve">Substitute? </w:t>
      </w:r>
      <w:r w:rsidRPr="00B653D9">
        <w:rPr>
          <w:i/>
          <w:sz w:val="28"/>
        </w:rPr>
        <w:t>I don’t have a degree in education</w:t>
      </w:r>
      <w:r w:rsidR="00B653D9">
        <w:rPr>
          <w:i/>
          <w:sz w:val="28"/>
        </w:rPr>
        <w:t>!</w:t>
      </w:r>
    </w:p>
    <w:p w:rsidR="00D916DA" w:rsidRDefault="008D640A" w:rsidP="008D640A">
      <w:pPr>
        <w:jc w:val="center"/>
      </w:pPr>
      <w:r>
        <w:rPr>
          <w:noProof/>
        </w:rPr>
        <w:drawing>
          <wp:inline distT="0" distB="0" distL="0" distR="0" wp14:anchorId="2CDAA11A" wp14:editId="5A633970">
            <wp:extent cx="1181100" cy="1550696"/>
            <wp:effectExtent l="0" t="0" r="0" b="0"/>
            <wp:docPr id="1" name="Picture 1" descr="C:\Users\molly.bentz\AppData\Local\Microsoft\Windows\INetCache\Content.MSO\860884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.bentz\AppData\Local\Microsoft\Windows\INetCache\Content.MSO\860884A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93" cy="157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0A" w:rsidRDefault="008D640A" w:rsidP="008D640A">
      <w:pPr>
        <w:contextualSpacing/>
        <w:jc w:val="center"/>
        <w:rPr>
          <w:b/>
          <w:sz w:val="24"/>
          <w:u w:val="single"/>
        </w:rPr>
      </w:pPr>
      <w:r w:rsidRPr="00B653D9">
        <w:rPr>
          <w:b/>
          <w:sz w:val="24"/>
          <w:u w:val="single"/>
        </w:rPr>
        <w:t>You don’t need a degree in education!!</w:t>
      </w:r>
    </w:p>
    <w:p w:rsidR="00B653D9" w:rsidRPr="00B653D9" w:rsidRDefault="00B653D9" w:rsidP="008D640A">
      <w:pPr>
        <w:contextualSpacing/>
        <w:jc w:val="center"/>
        <w:rPr>
          <w:b/>
          <w:sz w:val="24"/>
          <w:u w:val="single"/>
        </w:rPr>
      </w:pPr>
    </w:p>
    <w:p w:rsidR="008D640A" w:rsidRDefault="008D640A" w:rsidP="008D640A">
      <w:pPr>
        <w:contextualSpacing/>
        <w:jc w:val="center"/>
      </w:pPr>
      <w:r>
        <w:t>You can work in education and support the children and staff in your community. There are so many reasons to help!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 xml:space="preserve">Job flexibility – choose the days you can work and the schools you would like to go to. 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Get your foot in the door at FCPS by networking with staff.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Add some valuable skills to your toolbox (problem solving, flexibility, etc.)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It’s never boring!!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Schools are exciting places to be and you can learn amazing things from the students and staff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The demand is real, the appreciation is overwhelming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Following the lesson plan and working with students helps to make the day go by quickly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Gain an appreciation of how much work goes into running a school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>Your community needs you – we can’t do this alone</w:t>
      </w:r>
    </w:p>
    <w:p w:rsidR="008D640A" w:rsidRPr="00B653D9" w:rsidRDefault="008D640A" w:rsidP="008D640A">
      <w:pPr>
        <w:pStyle w:val="ListParagraph"/>
        <w:numPr>
          <w:ilvl w:val="0"/>
          <w:numId w:val="1"/>
        </w:numPr>
        <w:jc w:val="center"/>
        <w:rPr>
          <w:color w:val="2F5496" w:themeColor="accent1" w:themeShade="BF"/>
          <w:sz w:val="24"/>
          <w:szCs w:val="24"/>
        </w:rPr>
      </w:pPr>
      <w:r w:rsidRPr="00B653D9">
        <w:rPr>
          <w:color w:val="2F5496" w:themeColor="accent1" w:themeShade="BF"/>
          <w:sz w:val="24"/>
          <w:szCs w:val="24"/>
        </w:rPr>
        <w:t xml:space="preserve">Make a difference. What could be more valuable than </w:t>
      </w:r>
      <w:r w:rsidR="00B653D9" w:rsidRPr="00B653D9">
        <w:rPr>
          <w:color w:val="2F5496" w:themeColor="accent1" w:themeShade="BF"/>
          <w:sz w:val="24"/>
          <w:szCs w:val="24"/>
        </w:rPr>
        <w:t>being a positive influence to the children of Frederick County</w:t>
      </w:r>
    </w:p>
    <w:p w:rsidR="008D640A" w:rsidRPr="00B653D9" w:rsidRDefault="00B653D9" w:rsidP="008D640A">
      <w:pPr>
        <w:jc w:val="center"/>
        <w:rPr>
          <w:b/>
          <w:color w:val="FF0000"/>
          <w:sz w:val="28"/>
        </w:rPr>
      </w:pPr>
      <w:r w:rsidRPr="00B653D9">
        <w:rPr>
          <w:b/>
          <w:color w:val="FF0000"/>
          <w:sz w:val="28"/>
        </w:rPr>
        <w:t xml:space="preserve">Apply now at </w:t>
      </w:r>
      <w:hyperlink r:id="rId6" w:history="1">
        <w:r w:rsidRPr="00B653D9">
          <w:rPr>
            <w:rStyle w:val="Hyperlink"/>
            <w:b/>
            <w:color w:val="FF0000"/>
            <w:sz w:val="28"/>
          </w:rPr>
          <w:t>Substi</w:t>
        </w:r>
        <w:r>
          <w:rPr>
            <w:rStyle w:val="Hyperlink"/>
            <w:b/>
            <w:color w:val="FF0000"/>
            <w:sz w:val="28"/>
          </w:rPr>
          <w:t>t</w:t>
        </w:r>
        <w:r w:rsidRPr="00B653D9">
          <w:rPr>
            <w:rStyle w:val="Hyperlink"/>
            <w:b/>
            <w:color w:val="FF0000"/>
            <w:sz w:val="28"/>
          </w:rPr>
          <w:t>u</w:t>
        </w:r>
        <w:r w:rsidRPr="00B653D9">
          <w:rPr>
            <w:rStyle w:val="Hyperlink"/>
            <w:b/>
            <w:color w:val="FF0000"/>
            <w:sz w:val="28"/>
          </w:rPr>
          <w:t>te Application</w:t>
        </w:r>
      </w:hyperlink>
    </w:p>
    <w:p w:rsidR="00B653D9" w:rsidRDefault="00B653D9" w:rsidP="00B653D9">
      <w:pPr>
        <w:contextualSpacing/>
        <w:jc w:val="center"/>
        <w:rPr>
          <w:sz w:val="24"/>
        </w:rPr>
      </w:pPr>
      <w:r>
        <w:rPr>
          <w:sz w:val="24"/>
        </w:rPr>
        <w:t>Teacher Substitute; must have 60 college credits. $21/hour</w:t>
      </w:r>
    </w:p>
    <w:p w:rsidR="00B653D9" w:rsidRDefault="00B653D9" w:rsidP="00B653D9">
      <w:pPr>
        <w:contextualSpacing/>
        <w:jc w:val="center"/>
        <w:rPr>
          <w:sz w:val="24"/>
        </w:rPr>
      </w:pPr>
      <w:r>
        <w:rPr>
          <w:sz w:val="24"/>
        </w:rPr>
        <w:t>Special Education Instructional Assistant; must have a high school diploma. $15.36/hour</w:t>
      </w:r>
    </w:p>
    <w:p w:rsidR="00B653D9" w:rsidRDefault="00B653D9" w:rsidP="00B653D9">
      <w:pPr>
        <w:contextualSpacing/>
        <w:jc w:val="center"/>
        <w:rPr>
          <w:sz w:val="24"/>
        </w:rPr>
      </w:pPr>
      <w:r>
        <w:rPr>
          <w:sz w:val="24"/>
        </w:rPr>
        <w:t xml:space="preserve">We also have opportunities for long term Substitute positions that last at least 11 days. </w:t>
      </w:r>
    </w:p>
    <w:p w:rsidR="00B653D9" w:rsidRDefault="00B653D9" w:rsidP="00B653D9">
      <w:pPr>
        <w:contextualSpacing/>
        <w:jc w:val="center"/>
        <w:rPr>
          <w:sz w:val="24"/>
        </w:rPr>
      </w:pPr>
    </w:p>
    <w:p w:rsidR="00B653D9" w:rsidRDefault="00B653D9" w:rsidP="00B653D9">
      <w:pPr>
        <w:contextualSpacing/>
        <w:jc w:val="center"/>
        <w:rPr>
          <w:sz w:val="24"/>
        </w:rPr>
      </w:pPr>
      <w:r>
        <w:rPr>
          <w:sz w:val="24"/>
        </w:rPr>
        <w:t>Join our team and see the rewards!</w:t>
      </w:r>
    </w:p>
    <w:p w:rsidR="00B653D9" w:rsidRPr="00B653D9" w:rsidRDefault="00B653D9" w:rsidP="008D640A">
      <w:pPr>
        <w:jc w:val="center"/>
        <w:rPr>
          <w:sz w:val="24"/>
        </w:rPr>
      </w:pPr>
    </w:p>
    <w:p w:rsidR="00B653D9" w:rsidRDefault="00B653D9" w:rsidP="008D640A">
      <w:pPr>
        <w:jc w:val="center"/>
      </w:pPr>
    </w:p>
    <w:p w:rsidR="00B653D9" w:rsidRDefault="00B653D9" w:rsidP="008D640A">
      <w:pPr>
        <w:jc w:val="center"/>
      </w:pPr>
    </w:p>
    <w:p w:rsidR="008D640A" w:rsidRDefault="008D640A" w:rsidP="008D640A">
      <w:pPr>
        <w:jc w:val="center"/>
      </w:pPr>
    </w:p>
    <w:sectPr w:rsidR="008D6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FE7"/>
    <w:multiLevelType w:val="hybridMultilevel"/>
    <w:tmpl w:val="D9368B0C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0A"/>
    <w:rsid w:val="003E5066"/>
    <w:rsid w:val="008D640A"/>
    <w:rsid w:val="00B653D9"/>
    <w:rsid w:val="00D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0445"/>
  <w15:chartTrackingRefBased/>
  <w15:docId w15:val="{9151A866-62FC-4AE5-8ECD-7A31FEB2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itrack.com/fcps/OnlineApp/default.aspx?Category=Substitute&amp;all=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Molly H</dc:creator>
  <cp:keywords/>
  <dc:description/>
  <cp:lastModifiedBy>Bentz, Molly H</cp:lastModifiedBy>
  <cp:revision>1</cp:revision>
  <dcterms:created xsi:type="dcterms:W3CDTF">2022-10-03T16:08:00Z</dcterms:created>
  <dcterms:modified xsi:type="dcterms:W3CDTF">2022-10-03T16:31:00Z</dcterms:modified>
</cp:coreProperties>
</file>